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0D" w:rsidRDefault="00676D0D" w:rsidP="00676D0D">
      <w:pPr>
        <w:widowControl/>
        <w:shd w:val="clear" w:color="auto" w:fill="FEFEFE"/>
        <w:rPr>
          <w:b/>
          <w:bCs/>
          <w:color w:val="191919"/>
          <w:sz w:val="24"/>
          <w:szCs w:val="20"/>
          <w:lang w:bidi="ar-SA"/>
        </w:rPr>
      </w:pPr>
      <w:r w:rsidRPr="00676D0D">
        <w:rPr>
          <w:b/>
          <w:bCs/>
          <w:color w:val="191919"/>
          <w:sz w:val="24"/>
          <w:szCs w:val="20"/>
          <w:lang w:bidi="ar-SA"/>
        </w:rPr>
        <w:t>Nöbetçi Öğrenci Görevleri;</w:t>
      </w:r>
    </w:p>
    <w:p w:rsidR="00676D0D" w:rsidRPr="00676D0D" w:rsidRDefault="00676D0D" w:rsidP="00676D0D">
      <w:pPr>
        <w:widowControl/>
        <w:shd w:val="clear" w:color="auto" w:fill="FEFEFE"/>
        <w:rPr>
          <w:color w:val="191919"/>
          <w:sz w:val="24"/>
          <w:szCs w:val="20"/>
          <w:lang w:bidi="ar-SA"/>
        </w:rPr>
      </w:pP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Nöbet görevine zamanında başlamak.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Günlük nöbetçi öğretmenleri Okul Nöbet Panosuna yazmak.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Nöbetçi öğrenciler  okula yapılan giriş çıkışları kontrol ederler.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Okula gelen ziyaretçilerin görüşmek istediği kişiler için, ziyaretçi kayıt işlemi yapıldıktan sonra ona eşlik ederek, ziyaretçiyi,  görüşeceği kişinin odasına ulaşmasında  ona yardım ederler.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Sınıflardan kesinlikle okul idaresinin bilgisi dışında öğrenci çağrılmayacaktır. Ziyaretçilerin öğrenci çağrı ve görüşme talepleri için mutlaka İlgili müdür yardımcısına bilgi verilecektir. Görüşme talepleri Okul İdaresine yönlendirilecektir.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Öğretmenle veli görüşme talepleri için gelen veliler  bekleme salonuna alınarak öğretmen ders saati dışında görüşmesi sağlanacaktır.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Ziyaretçi defterini ve ziyaretçi kartlarını kontrol ederek, ziyaretleri ziyaretçi defterine kayıt altına almak.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Ziyaretçileri misafirperverlik anlayışında  hoşgörü ve nezaket kuralları içersin de karşılayarak doğru yönlendirilmelerini sağlamak.</w:t>
      </w:r>
    </w:p>
    <w:p w:rsidR="00676D0D" w:rsidRPr="00CB6603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CB6603">
        <w:rPr>
          <w:bCs/>
          <w:color w:val="191919"/>
          <w:sz w:val="24"/>
          <w:szCs w:val="20"/>
          <w:lang w:bidi="ar-SA"/>
        </w:rPr>
        <w:t>Okul Öğrencilerin personel giriş kapısından izinsiz giriş ve çıkışlarını önlemek.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Beklenmedik gelişen önemli olaylarda durumu nöbetçi müdür yardımcısı ve öğretmenlere haber vermek.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Nöbetçi öğrenciler okulun öğrenci kılık kıyafetine uygun giyinmek zorundadırlar.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Nöbetçi öğrenciler nöbet yerlerini izinsiz terk edemezler.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Nöbet yerinden ayrılırken mutlaka yerine diğer nöbetçiyi bilgilendirerek ayrılabilirler.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Dersi boş geçen sınıfları nöbetçi öğretmene ve nöbetçi müdür yardımcısına bildirmek.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Okul idaresinin vereceği diğer görevleri yerine getirmek.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Son dersin bitiminden 15 dk. önce sınıf ders defterlerini toplayarak, ilgili nöbetçi müdür yardımcısına teslim etmek.</w:t>
      </w:r>
    </w:p>
    <w:p w:rsidR="00676D0D" w:rsidRPr="00676D0D" w:rsidRDefault="00676D0D" w:rsidP="00676D0D">
      <w:pPr>
        <w:pStyle w:val="ListeParagraf"/>
        <w:widowControl/>
        <w:numPr>
          <w:ilvl w:val="0"/>
          <w:numId w:val="26"/>
        </w:numPr>
        <w:shd w:val="clear" w:color="auto" w:fill="FEFEFE"/>
        <w:spacing w:line="276" w:lineRule="auto"/>
        <w:jc w:val="both"/>
        <w:rPr>
          <w:color w:val="191919"/>
          <w:sz w:val="24"/>
          <w:szCs w:val="20"/>
          <w:lang w:bidi="ar-SA"/>
        </w:rPr>
      </w:pPr>
      <w:r w:rsidRPr="00676D0D">
        <w:rPr>
          <w:color w:val="191919"/>
          <w:sz w:val="24"/>
          <w:szCs w:val="20"/>
          <w:lang w:bidi="ar-SA"/>
        </w:rPr>
        <w:t>Nöbet bitiminde teslim aldığı ziyaretçi defteri ve nöbetçi öğrenci kartlarını eksiksiz olarak okul idaresine teslim etmek.</w:t>
      </w:r>
    </w:p>
    <w:p w:rsidR="00676D0D" w:rsidRPr="00676D0D" w:rsidRDefault="00676D0D" w:rsidP="00676D0D">
      <w:pPr>
        <w:rPr>
          <w:szCs w:val="20"/>
          <w:lang w:bidi="ar-SA"/>
        </w:rPr>
      </w:pPr>
    </w:p>
    <w:p w:rsidR="00051708" w:rsidRPr="00676D0D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051708" w:rsidRPr="00676D0D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051708" w:rsidRPr="00676D0D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2B7D5C" w:rsidRPr="00676D0D" w:rsidRDefault="002B7D5C" w:rsidP="00582069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B7D5C" w:rsidRPr="00676D0D" w:rsidSect="00B763C8">
      <w:headerReference w:type="default" r:id="rId7"/>
      <w:footerReference w:type="default" r:id="rId8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F6" w:rsidRDefault="000A6DF6">
      <w:r>
        <w:separator/>
      </w:r>
    </w:p>
  </w:endnote>
  <w:endnote w:type="continuationSeparator" w:id="0">
    <w:p w:rsidR="000A6DF6" w:rsidRDefault="000A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E4" w:rsidRDefault="006A7CE4" w:rsidP="006A7CE4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6A7CE4" w:rsidRDefault="006A7CE4" w:rsidP="006A7CE4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F6" w:rsidRDefault="000A6DF6">
      <w:r>
        <w:separator/>
      </w:r>
    </w:p>
  </w:footnote>
  <w:footnote w:type="continuationSeparator" w:id="0">
    <w:p w:rsidR="000A6DF6" w:rsidRDefault="000A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69"/>
      <w:gridCol w:w="1436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KONYA VALİLİĞİ</w:t>
          </w:r>
        </w:p>
        <w:p w:rsidR="00BB53B0" w:rsidRPr="00F0523A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sz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B85C86">
            <w:rPr>
              <w:b w:val="0"/>
            </w:rPr>
            <w:t>L.1</w:t>
          </w:r>
          <w:r w:rsidR="00676D0D">
            <w:rPr>
              <w:b w:val="0"/>
            </w:rPr>
            <w:t>3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4F4D5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CB660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26.10.2021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6174" w:rsidRDefault="00676D0D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NÖBETÇİ ÖĞRENCİ</w:t>
          </w:r>
        </w:p>
        <w:p w:rsidR="00BB53B0" w:rsidRPr="00F0523A" w:rsidRDefault="007D2CBA" w:rsidP="00B85C86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2F5C2C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2F5C2C" w:rsidRPr="00367257">
            <w:rPr>
              <w:bCs/>
            </w:rPr>
            <w:fldChar w:fldCharType="separate"/>
          </w:r>
          <w:r w:rsidR="006A7CE4">
            <w:rPr>
              <w:bCs/>
              <w:noProof/>
            </w:rPr>
            <w:t>1</w:t>
          </w:r>
          <w:r w:rsidR="002F5C2C" w:rsidRPr="00367257">
            <w:rPr>
              <w:bCs/>
            </w:rPr>
            <w:fldChar w:fldCharType="end"/>
          </w:r>
          <w:r w:rsidRPr="00367257">
            <w:t xml:space="preserve"> / </w:t>
          </w:r>
          <w:r w:rsidR="000A6DF6">
            <w:fldChar w:fldCharType="begin"/>
          </w:r>
          <w:r w:rsidR="000A6DF6">
            <w:instrText>NUMPAGES  \* Arabic  \* MERGEFORMAT</w:instrText>
          </w:r>
          <w:r w:rsidR="000A6DF6">
            <w:fldChar w:fldCharType="separate"/>
          </w:r>
          <w:r w:rsidR="006A7CE4" w:rsidRPr="006A7CE4">
            <w:rPr>
              <w:bCs/>
              <w:noProof/>
            </w:rPr>
            <w:t>1</w:t>
          </w:r>
          <w:r w:rsidR="000A6DF6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4D6576"/>
    <w:multiLevelType w:val="hybridMultilevel"/>
    <w:tmpl w:val="33B40592"/>
    <w:lvl w:ilvl="0" w:tplc="DC16F8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3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14F10521"/>
    <w:multiLevelType w:val="hybridMultilevel"/>
    <w:tmpl w:val="AAA89D18"/>
    <w:lvl w:ilvl="0" w:tplc="35E6FF0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58721B"/>
    <w:multiLevelType w:val="hybridMultilevel"/>
    <w:tmpl w:val="F2F41C60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969" w:hanging="360"/>
      </w:pPr>
    </w:lvl>
    <w:lvl w:ilvl="2" w:tplc="041F001B">
      <w:start w:val="1"/>
      <w:numFmt w:val="lowerRoman"/>
      <w:lvlText w:val="%3."/>
      <w:lvlJc w:val="right"/>
      <w:pPr>
        <w:ind w:left="2689" w:hanging="180"/>
      </w:pPr>
    </w:lvl>
    <w:lvl w:ilvl="3" w:tplc="041F000F">
      <w:start w:val="1"/>
      <w:numFmt w:val="decimal"/>
      <w:lvlText w:val="%4."/>
      <w:lvlJc w:val="left"/>
      <w:pPr>
        <w:ind w:left="3409" w:hanging="360"/>
      </w:pPr>
    </w:lvl>
    <w:lvl w:ilvl="4" w:tplc="041F0019">
      <w:start w:val="1"/>
      <w:numFmt w:val="lowerLetter"/>
      <w:lvlText w:val="%5."/>
      <w:lvlJc w:val="left"/>
      <w:pPr>
        <w:ind w:left="4129" w:hanging="360"/>
      </w:pPr>
    </w:lvl>
    <w:lvl w:ilvl="5" w:tplc="041F001B">
      <w:start w:val="1"/>
      <w:numFmt w:val="lowerRoman"/>
      <w:lvlText w:val="%6."/>
      <w:lvlJc w:val="right"/>
      <w:pPr>
        <w:ind w:left="4849" w:hanging="180"/>
      </w:pPr>
    </w:lvl>
    <w:lvl w:ilvl="6" w:tplc="041F000F">
      <w:start w:val="1"/>
      <w:numFmt w:val="decimal"/>
      <w:lvlText w:val="%7."/>
      <w:lvlJc w:val="left"/>
      <w:pPr>
        <w:ind w:left="5569" w:hanging="360"/>
      </w:pPr>
    </w:lvl>
    <w:lvl w:ilvl="7" w:tplc="041F0019">
      <w:start w:val="1"/>
      <w:numFmt w:val="lowerLetter"/>
      <w:lvlText w:val="%8."/>
      <w:lvlJc w:val="left"/>
      <w:pPr>
        <w:ind w:left="6289" w:hanging="360"/>
      </w:pPr>
    </w:lvl>
    <w:lvl w:ilvl="8" w:tplc="041F001B">
      <w:start w:val="1"/>
      <w:numFmt w:val="lowerRoman"/>
      <w:lvlText w:val="%9."/>
      <w:lvlJc w:val="right"/>
      <w:pPr>
        <w:ind w:left="7009" w:hanging="180"/>
      </w:pPr>
    </w:lvl>
  </w:abstractNum>
  <w:abstractNum w:abstractNumId="6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7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8" w15:restartNumberingAfterBreak="0">
    <w:nsid w:val="24A46ECC"/>
    <w:multiLevelType w:val="hybridMultilevel"/>
    <w:tmpl w:val="CE74F2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319E"/>
    <w:multiLevelType w:val="hybridMultilevel"/>
    <w:tmpl w:val="F6D85F30"/>
    <w:lvl w:ilvl="0" w:tplc="2CC86CB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3B5B6C"/>
    <w:multiLevelType w:val="hybridMultilevel"/>
    <w:tmpl w:val="EFBA4E54"/>
    <w:lvl w:ilvl="0" w:tplc="041F000F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2" w15:restartNumberingAfterBreak="0">
    <w:nsid w:val="4020591F"/>
    <w:multiLevelType w:val="hybridMultilevel"/>
    <w:tmpl w:val="6FBC064E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6850"/>
    <w:multiLevelType w:val="hybridMultilevel"/>
    <w:tmpl w:val="1D50FD74"/>
    <w:lvl w:ilvl="0" w:tplc="0ABC17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21719"/>
    <w:multiLevelType w:val="hybridMultilevel"/>
    <w:tmpl w:val="9F0ADA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4A2F"/>
    <w:multiLevelType w:val="hybridMultilevel"/>
    <w:tmpl w:val="15B29AF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7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8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19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32742D7"/>
    <w:multiLevelType w:val="hybridMultilevel"/>
    <w:tmpl w:val="C9E2692C"/>
    <w:lvl w:ilvl="0" w:tplc="6E3ED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3293C"/>
    <w:multiLevelType w:val="hybridMultilevel"/>
    <w:tmpl w:val="F4109B40"/>
    <w:lvl w:ilvl="0" w:tplc="6E3ED9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5597721"/>
    <w:multiLevelType w:val="hybridMultilevel"/>
    <w:tmpl w:val="141A95A0"/>
    <w:lvl w:ilvl="0" w:tplc="6E3ED9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1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7"/>
    <w:lvlOverride w:ilvl="0">
      <w:startOverride w:val="2"/>
    </w:lvlOverride>
  </w:num>
  <w:num w:numId="7">
    <w:abstractNumId w:val="18"/>
    <w:lvlOverride w:ilvl="0">
      <w:startOverride w:val="5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3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5"/>
  </w:num>
  <w:num w:numId="14">
    <w:abstractNumId w:val="5"/>
  </w:num>
  <w:num w:numId="15">
    <w:abstractNumId w:val="12"/>
  </w:num>
  <w:num w:numId="16">
    <w:abstractNumId w:val="9"/>
  </w:num>
  <w:num w:numId="17">
    <w:abstractNumId w:val="1"/>
  </w:num>
  <w:num w:numId="18">
    <w:abstractNumId w:val="13"/>
  </w:num>
  <w:num w:numId="19">
    <w:abstractNumId w:val="0"/>
  </w:num>
  <w:num w:numId="20">
    <w:abstractNumId w:val="14"/>
  </w:num>
  <w:num w:numId="21">
    <w:abstractNumId w:val="8"/>
  </w:num>
  <w:num w:numId="22">
    <w:abstractNumId w:val="15"/>
  </w:num>
  <w:num w:numId="23">
    <w:abstractNumId w:val="4"/>
  </w:num>
  <w:num w:numId="24">
    <w:abstractNumId w:val="21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42F75"/>
    <w:rsid w:val="00051708"/>
    <w:rsid w:val="00052531"/>
    <w:rsid w:val="000A6DF6"/>
    <w:rsid w:val="000F1FB8"/>
    <w:rsid w:val="001201E7"/>
    <w:rsid w:val="00150A04"/>
    <w:rsid w:val="00163F49"/>
    <w:rsid w:val="0017013A"/>
    <w:rsid w:val="0017670F"/>
    <w:rsid w:val="001814DC"/>
    <w:rsid w:val="00183E34"/>
    <w:rsid w:val="0019367F"/>
    <w:rsid w:val="001A54D9"/>
    <w:rsid w:val="00257713"/>
    <w:rsid w:val="002B7D5C"/>
    <w:rsid w:val="002F5C2C"/>
    <w:rsid w:val="00367257"/>
    <w:rsid w:val="00387B5B"/>
    <w:rsid w:val="003F27F1"/>
    <w:rsid w:val="00400371"/>
    <w:rsid w:val="00446032"/>
    <w:rsid w:val="0047322E"/>
    <w:rsid w:val="00493860"/>
    <w:rsid w:val="004C7D89"/>
    <w:rsid w:val="004D3213"/>
    <w:rsid w:val="004E22A3"/>
    <w:rsid w:val="004E2923"/>
    <w:rsid w:val="004F4D54"/>
    <w:rsid w:val="004F7720"/>
    <w:rsid w:val="00513552"/>
    <w:rsid w:val="00582069"/>
    <w:rsid w:val="00596174"/>
    <w:rsid w:val="005C2F04"/>
    <w:rsid w:val="005C524A"/>
    <w:rsid w:val="00613B74"/>
    <w:rsid w:val="00613CA4"/>
    <w:rsid w:val="00624CEB"/>
    <w:rsid w:val="00634E95"/>
    <w:rsid w:val="00676D0D"/>
    <w:rsid w:val="006A7CE4"/>
    <w:rsid w:val="006B41B0"/>
    <w:rsid w:val="0070309C"/>
    <w:rsid w:val="007D005C"/>
    <w:rsid w:val="007D2CBA"/>
    <w:rsid w:val="007E4C72"/>
    <w:rsid w:val="007F3ED2"/>
    <w:rsid w:val="00812AE1"/>
    <w:rsid w:val="00850B0D"/>
    <w:rsid w:val="00893089"/>
    <w:rsid w:val="00910A94"/>
    <w:rsid w:val="00954054"/>
    <w:rsid w:val="009A430D"/>
    <w:rsid w:val="00A312C7"/>
    <w:rsid w:val="00A5250A"/>
    <w:rsid w:val="00A7177A"/>
    <w:rsid w:val="00AA64E7"/>
    <w:rsid w:val="00B3537E"/>
    <w:rsid w:val="00B44E7E"/>
    <w:rsid w:val="00B60FC8"/>
    <w:rsid w:val="00B763C8"/>
    <w:rsid w:val="00B85C86"/>
    <w:rsid w:val="00BB53B0"/>
    <w:rsid w:val="00BC4779"/>
    <w:rsid w:val="00BD0D09"/>
    <w:rsid w:val="00C065E8"/>
    <w:rsid w:val="00C40F5E"/>
    <w:rsid w:val="00CB6603"/>
    <w:rsid w:val="00CE757F"/>
    <w:rsid w:val="00D93738"/>
    <w:rsid w:val="00DC6AA2"/>
    <w:rsid w:val="00E24A3C"/>
    <w:rsid w:val="00E40CB6"/>
    <w:rsid w:val="00ED2414"/>
    <w:rsid w:val="00F0523A"/>
    <w:rsid w:val="00F42694"/>
    <w:rsid w:val="00F63B7E"/>
    <w:rsid w:val="00FA65CF"/>
    <w:rsid w:val="00FD00C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63A7D-4791-4CB8-9178-2BD6A583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64E7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6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A64E7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AA64E7"/>
  </w:style>
  <w:style w:type="paragraph" w:customStyle="1" w:styleId="TableParagraph">
    <w:name w:val="Table Paragraph"/>
    <w:basedOn w:val="Normal"/>
    <w:uiPriority w:val="1"/>
    <w:qFormat/>
    <w:rsid w:val="00AA64E7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GvdeMetni1">
    <w:name w:val="Gövde Metni1"/>
    <w:rsid w:val="00A7177A"/>
    <w:pPr>
      <w:widowControl/>
      <w:autoSpaceDE/>
      <w:autoSpaceDN/>
      <w:spacing w:after="100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val="tr-TR" w:eastAsia="tr-TR"/>
    </w:rPr>
  </w:style>
  <w:style w:type="character" w:customStyle="1" w:styleId="Gvdemetni2">
    <w:name w:val="Gövde metni (2)_"/>
    <w:basedOn w:val="VarsaylanParagrafYazTipi"/>
    <w:link w:val="Gvdemetni20"/>
    <w:rsid w:val="00051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051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Gvdemetni20">
    <w:name w:val="Gövde metni (2)"/>
    <w:basedOn w:val="Normal"/>
    <w:link w:val="Gvdemetni2"/>
    <w:rsid w:val="00051708"/>
    <w:pPr>
      <w:shd w:val="clear" w:color="auto" w:fill="FFFFFF"/>
      <w:autoSpaceDE/>
      <w:autoSpaceDN/>
      <w:spacing w:line="0" w:lineRule="atLeast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2022-06-21T13:09:00Z</dcterms:created>
  <dcterms:modified xsi:type="dcterms:W3CDTF">2022-06-21T13:09:00Z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